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5B3B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6387E7FA" w:rsidR="00604585" w:rsidRPr="00DB11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</w:t>
            </w:r>
            <w:r w:rsidR="00DB11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599E95FD" w:rsidR="00604585" w:rsidRDefault="005A651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BOISSONS ET ALIMENTS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5DE0521C" w:rsidR="00604585" w:rsidRPr="009159EC" w:rsidRDefault="00DB1152">
            <w:pPr>
              <w:rPr>
                <w:rFonts w:ascii="Times New Roman" w:hAnsi="Times New Roman" w:cs="Times New Roman"/>
                <w:lang w:val="fr-FR"/>
              </w:rPr>
            </w:pPr>
            <w:r w:rsidRPr="009159EC">
              <w:rPr>
                <w:rFonts w:ascii="Times New Roman" w:hAnsi="Times New Roman" w:cs="Times New Roman"/>
                <w:lang w:val="fr-FR"/>
              </w:rPr>
              <w:t>Qu’est-ce que tu aimes ?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15B91D9" w:rsidR="00604585" w:rsidRDefault="00DB1152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0996F132" w:rsidR="00604585" w:rsidRDefault="00DB11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  <w:r w:rsidR="005B3BFB">
              <w:rPr>
                <w:rFonts w:ascii="Times New Roman" w:hAnsi="Times New Roman"/>
              </w:rPr>
              <w:t xml:space="preserve"> лексике у вези са </w:t>
            </w:r>
            <w:r w:rsidR="005A6510">
              <w:rPr>
                <w:rFonts w:ascii="Times New Roman" w:hAnsi="Times New Roman"/>
                <w:lang w:val="sr-Cyrl-RS"/>
              </w:rPr>
              <w:t>храном</w:t>
            </w:r>
            <w:r>
              <w:rPr>
                <w:rFonts w:ascii="Times New Roman" w:hAnsi="Times New Roman"/>
                <w:lang w:val="sr-Cyrl-RS"/>
              </w:rPr>
              <w:t xml:space="preserve"> и изражавање допадања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5B3B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AE4767E" w14:textId="77777777" w:rsidR="00604585" w:rsidRDefault="005B3BFB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намирнице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остале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појмове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вези са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  <w:t>и описују их</w:t>
            </w:r>
          </w:p>
          <w:p w14:paraId="6901BE27" w14:textId="1FC8F487" w:rsidR="005A6510" w:rsidRDefault="005A6510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C23B1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користе изразе </w:t>
            </w:r>
            <w:r w:rsidR="00DB1152" w:rsidRPr="00DB115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  <w:t>J’aime/Je n’a</w:t>
            </w:r>
            <w:r w:rsidR="00DB115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  <w:t>ime pas</w:t>
            </w:r>
            <w:r w:rsidR="00CB7463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  <w:t xml:space="preserve"> le /la/ les…</w:t>
            </w:r>
          </w:p>
          <w:p w14:paraId="272F8FC9" w14:textId="30B53462" w:rsidR="00CB7463" w:rsidRPr="00CB7463" w:rsidRDefault="00CB7463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i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sr-Cyrl-RS" w:eastAsia="sr-Latn-CS"/>
              </w:rPr>
              <w:t xml:space="preserve">- употреба  трећег лица </w:t>
            </w:r>
            <w:r w:rsidRPr="00CB7463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il/elle</w:t>
            </w:r>
          </w:p>
          <w:p w14:paraId="304AAA43" w14:textId="77777777" w:rsidR="00CB7463" w:rsidRDefault="00CB7463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- </w:t>
            </w:r>
            <w:r w:rsidRPr="00CB7463"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  <w:t>des fruits, des légumes, de la salade, du poisson, du poulet, des frites…</w:t>
            </w:r>
          </w:p>
          <w:p w14:paraId="68812F21" w14:textId="2F88BB79" w:rsidR="00CB7463" w:rsidRPr="00CB7463" w:rsidRDefault="00CB7463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  <w:t>Miam . Beurk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5B3BF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4801646A" w:rsidR="00604585" w:rsidRPr="001927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192752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  <w:r w:rsidR="00A630BB">
              <w:rPr>
                <w:rFonts w:ascii="Times New Roman" w:eastAsia="Times New Roman" w:hAnsi="Times New Roman" w:cs="Times New Roman"/>
                <w:lang w:val="sr-Cyrl-RS" w:eastAsia="sr-Latn-CS"/>
              </w:rPr>
              <w:t>, групни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5B3BFB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0590933C" w:rsidR="00604585" w:rsidRPr="00782705" w:rsidRDefault="005B3B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Уџбеник, ЦД  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0EA356" w:rsidR="00604585" w:rsidRPr="005A6510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5B3B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3B2EA3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35A3D49D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9159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5B1A93A" w14:textId="3A6D8838" w:rsidR="00CB7463" w:rsidRDefault="003B2EA3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 почетку часа, </w:t>
            </w:r>
            <w:r w:rsidR="00B26B61"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CB7463">
              <w:rPr>
                <w:rFonts w:ascii="Times New Roman" w:hAnsi="Times New Roman" w:cs="Times New Roman"/>
                <w:lang w:val="sr-Cyrl-RS"/>
              </w:rPr>
              <w:t xml:space="preserve">отварају уџбенике на 31 страну, вежба С, како би обновили изразе допадања. Слушају </w:t>
            </w:r>
            <w:r w:rsidR="009159EC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ЦД2, снимак број 4 </w:t>
            </w:r>
            <w:r w:rsidR="00CB7463">
              <w:rPr>
                <w:rFonts w:ascii="Times New Roman" w:hAnsi="Times New Roman" w:cs="Times New Roman"/>
                <w:lang w:val="sr-Cyrl-RS"/>
              </w:rPr>
              <w:t>и дају одговарајући број реплике.</w:t>
            </w:r>
          </w:p>
          <w:p w14:paraId="49AEDDD4" w14:textId="39BB4C16" w:rsidR="003B2EA3" w:rsidRPr="00CB7463" w:rsidRDefault="00CB7463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понављају реплике имитирајући гласове и интонацију.</w:t>
            </w:r>
            <w:r w:rsidR="00B26B61" w:rsidRPr="00CB746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3B2EA3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60BA1F2B" w:rsidR="003B2EA3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08112B91" w14:textId="61125BE1" w:rsidR="00B26B61" w:rsidRDefault="00CB7463" w:rsidP="00CB746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уз помоћ слика понавља још речи везаних за храну: воће, поврће, јела... </w:t>
            </w:r>
          </w:p>
          <w:p w14:paraId="185BB735" w14:textId="12A443CC" w:rsidR="00280D5C" w:rsidRPr="00280D5C" w:rsidRDefault="00280D5C" w:rsidP="00CB746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280D5C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Qu’est-ce que c’est ? / Il est de quelle couleur ?etc</w:t>
            </w:r>
          </w:p>
          <w:p w14:paraId="2B55F501" w14:textId="77777777" w:rsidR="00B26B61" w:rsidRPr="00B26B61" w:rsidRDefault="00B26B61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4FDC0AC7" w14:textId="77777777" w:rsidR="00027E13" w:rsidRPr="00A3006D" w:rsidRDefault="00027E13" w:rsidP="00027E13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77A511F1" w14:textId="77777777" w:rsidR="00131FED" w:rsidRDefault="00CB7463" w:rsidP="00027E1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припреми слике из </w:t>
            </w:r>
            <w:r w:rsidRPr="00CB7463"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iche photocopiable n°11</w:t>
            </w:r>
            <w:r>
              <w:rPr>
                <w:rFonts w:ascii="Times New Roman" w:hAnsi="Times New Roman" w:cs="Times New Roman"/>
                <w:lang w:val="sr-Cyrl-RS"/>
              </w:rPr>
              <w:t xml:space="preserve">. ПОкаже слику поморанџе и каже: </w:t>
            </w:r>
          </w:p>
          <w:p w14:paraId="72DD437A" w14:textId="12AE480F" w:rsidR="00A630BB" w:rsidRPr="00131FED" w:rsidRDefault="00131FED" w:rsidP="00027E13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131FED">
              <w:rPr>
                <w:rFonts w:ascii="Times New Roman" w:hAnsi="Times New Roman" w:cs="Times New Roman"/>
                <w:i/>
                <w:iCs/>
                <w:lang w:val="fr-FR"/>
              </w:rPr>
              <w:t>Une</w:t>
            </w:r>
            <w:r w:rsidRPr="00131FED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131FED">
              <w:rPr>
                <w:rFonts w:ascii="Times New Roman" w:hAnsi="Times New Roman" w:cs="Times New Roman"/>
                <w:i/>
                <w:iCs/>
                <w:lang w:val="fr-FR"/>
              </w:rPr>
              <w:t>orange </w:t>
            </w:r>
            <w:r w:rsidRPr="00131FED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? </w:t>
            </w:r>
            <w:r w:rsidR="00CB7463" w:rsidRPr="00131FED">
              <w:rPr>
                <w:rFonts w:ascii="Times New Roman" w:hAnsi="Times New Roman" w:cs="Times New Roman"/>
                <w:i/>
                <w:iCs/>
                <w:lang w:val="fr-FR"/>
              </w:rPr>
              <w:t>Mmmmm</w:t>
            </w:r>
            <w:r w:rsidR="00CB7463" w:rsidRPr="00131FED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. </w:t>
            </w:r>
            <w:r w:rsidR="00CB7463" w:rsidRPr="00131FED">
              <w:rPr>
                <w:rFonts w:ascii="Times New Roman" w:hAnsi="Times New Roman" w:cs="Times New Roman"/>
                <w:i/>
                <w:iCs/>
                <w:lang w:val="fr-FR"/>
              </w:rPr>
              <w:t>J</w:t>
            </w:r>
            <w:r w:rsidR="00CB7463" w:rsidRPr="00131FED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="00CB7463" w:rsidRPr="00131FED">
              <w:rPr>
                <w:rFonts w:ascii="Times New Roman" w:hAnsi="Times New Roman" w:cs="Times New Roman"/>
                <w:i/>
                <w:iCs/>
                <w:lang w:val="fr-FR"/>
              </w:rPr>
              <w:t>aime</w:t>
            </w:r>
            <w:r w:rsidR="00CB7463" w:rsidRPr="00131FED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CB7463" w:rsidRPr="00131FED">
              <w:rPr>
                <w:rFonts w:ascii="Times New Roman" w:hAnsi="Times New Roman" w:cs="Times New Roman"/>
                <w:i/>
                <w:iCs/>
                <w:lang w:val="fr-FR"/>
              </w:rPr>
              <w:t>les</w:t>
            </w:r>
            <w:r w:rsidR="00CB7463" w:rsidRPr="00131FED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CB7463" w:rsidRPr="00131FED">
              <w:rPr>
                <w:rFonts w:ascii="Times New Roman" w:hAnsi="Times New Roman" w:cs="Times New Roman"/>
                <w:i/>
                <w:iCs/>
                <w:lang w:val="fr-FR"/>
              </w:rPr>
              <w:t>oranges</w:t>
            </w:r>
            <w:r w:rsidRPr="00131FED">
              <w:rPr>
                <w:rFonts w:ascii="Times New Roman" w:hAnsi="Times New Roman" w:cs="Times New Roman"/>
                <w:i/>
                <w:iCs/>
                <w:lang w:val="fr-FR"/>
              </w:rPr>
              <w:t> </w:t>
            </w:r>
            <w:r w:rsidRPr="00131FED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! </w:t>
            </w:r>
            <w:r w:rsidRPr="00131FED">
              <w:rPr>
                <w:rFonts w:ascii="Times New Roman" w:hAnsi="Times New Roman" w:cs="Times New Roman"/>
                <w:i/>
                <w:iCs/>
                <w:lang w:val="fr-FR"/>
              </w:rPr>
              <w:t>Miam</w:t>
            </w:r>
            <w:r w:rsidRPr="00131FED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Pr="00131FED">
              <w:rPr>
                <w:rFonts w:ascii="Times New Roman" w:hAnsi="Times New Roman" w:cs="Times New Roman"/>
                <w:i/>
                <w:iCs/>
                <w:lang w:val="fr-FR"/>
              </w:rPr>
              <w:t>miam</w:t>
            </w:r>
            <w:r w:rsidRPr="00131FED">
              <w:rPr>
                <w:rFonts w:ascii="Times New Roman" w:hAnsi="Times New Roman" w:cs="Times New Roman"/>
                <w:i/>
                <w:iCs/>
                <w:lang w:val="sr-Cyrl-RS"/>
              </w:rPr>
              <w:t>.</w:t>
            </w:r>
          </w:p>
          <w:p w14:paraId="430F2484" w14:textId="790D045F" w:rsidR="00131FED" w:rsidRPr="00131FED" w:rsidRDefault="00131FED" w:rsidP="00027E13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131FED">
              <w:rPr>
                <w:rFonts w:ascii="Times New Roman" w:hAnsi="Times New Roman" w:cs="Times New Roman"/>
                <w:i/>
                <w:iCs/>
                <w:lang w:val="fr-FR"/>
              </w:rPr>
              <w:t>Une banane ? Je n’aime pas les bananes ! Beurk !</w:t>
            </w:r>
          </w:p>
          <w:p w14:paraId="3DFAFB29" w14:textId="0B3941E0" w:rsidR="003B2EA3" w:rsidRDefault="00131FED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затим поставља питања ученицима:</w:t>
            </w:r>
          </w:p>
          <w:p w14:paraId="2EA0DF28" w14:textId="5939F482" w:rsidR="00131FED" w:rsidRPr="00131FED" w:rsidRDefault="00131FED" w:rsidP="003B2EA3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131FED">
              <w:rPr>
                <w:rFonts w:ascii="Times New Roman" w:hAnsi="Times New Roman" w:cs="Times New Roman"/>
                <w:i/>
                <w:iCs/>
                <w:lang w:val="fr-FR"/>
              </w:rPr>
              <w:t>Et toi ? Tu aimes les pommes/les pêches… ?</w:t>
            </w:r>
          </w:p>
          <w:p w14:paraId="1F65F878" w14:textId="3C20A7A7" w:rsidR="00131FED" w:rsidRDefault="00131FED" w:rsidP="003B2EA3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мотивише ученике да уз  изразе допадања, недопадања, користе</w:t>
            </w:r>
            <w:r w:rsidR="009159EC">
              <w:rPr>
                <w:rFonts w:ascii="Times New Roman" w:hAnsi="Times New Roman" w:cs="Times New Roman"/>
                <w:lang w:val="sr-Cyrl-RS"/>
              </w:rPr>
              <w:t>ћи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Pr="00131FED">
              <w:rPr>
                <w:rFonts w:ascii="Times New Roman" w:hAnsi="Times New Roman" w:cs="Times New Roman"/>
                <w:i/>
                <w:iCs/>
                <w:lang w:val="fr-FR"/>
              </w:rPr>
              <w:t>Miam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Pr="00131FED">
              <w:rPr>
                <w:rFonts w:ascii="Times New Roman" w:hAnsi="Times New Roman" w:cs="Times New Roman"/>
                <w:i/>
                <w:iCs/>
                <w:lang w:val="fr-FR"/>
              </w:rPr>
              <w:t>Beurk</w:t>
            </w:r>
          </w:p>
          <w:p w14:paraId="2470CA09" w14:textId="77777777" w:rsidR="00131FED" w:rsidRPr="00131FED" w:rsidRDefault="00131FED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684B4A0" w14:textId="77777777" w:rsidR="00131FED" w:rsidRDefault="00131FED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1085F97" w14:textId="002FD82C" w:rsidR="003B2EA3" w:rsidRPr="00A3006D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54395E91" w14:textId="77777777" w:rsidR="00131FED" w:rsidRDefault="00131FED" w:rsidP="005B3BF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Активност се наставља у трећем лицу:</w:t>
            </w:r>
          </w:p>
          <w:p w14:paraId="546E3DA8" w14:textId="10F44A8F" w:rsidR="00131FED" w:rsidRPr="00131FED" w:rsidRDefault="00131FED" w:rsidP="005B3BF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Zo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 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? 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est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ce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que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Zo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é 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aime 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?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 </w:t>
            </w:r>
          </w:p>
          <w:p w14:paraId="6B523889" w14:textId="77777777" w:rsidR="00131FED" w:rsidRDefault="00131FED" w:rsidP="005B3BF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Инсистира се на употреби трећег лица у одговору: </w:t>
            </w:r>
          </w:p>
          <w:p w14:paraId="3954971B" w14:textId="0A4B2750" w:rsidR="00FB36FD" w:rsidRPr="00131FED" w:rsidRDefault="00131FED" w:rsidP="00131FE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Elle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/ 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aime</w:t>
            </w:r>
            <w:r w:rsidRPr="00131FE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</w:p>
          <w:p w14:paraId="118B7939" w14:textId="77777777" w:rsidR="00FB36FD" w:rsidRPr="00742BBF" w:rsidRDefault="00FB36FD" w:rsidP="005B3BF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5AF33ACA" w14:textId="42C9953E" w:rsidR="005B3BFB" w:rsidRPr="00A630BB" w:rsidRDefault="005B3BFB" w:rsidP="005B3B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B2EA3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119F311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78270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5834ED" w14:textId="3553C65D" w:rsidR="00FB36FD" w:rsidRPr="00FB36FD" w:rsidRDefault="00FB36FD" w:rsidP="003B2EA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 xml:space="preserve">Ученици </w:t>
            </w:r>
            <w:r w:rsidR="00131FED">
              <w:rPr>
                <w:rFonts w:ascii="Times New Roman" w:hAnsi="Times New Roman" w:cs="Times New Roman"/>
                <w:color w:val="auto"/>
                <w:lang w:val="sr-Cyrl-RS"/>
              </w:rPr>
              <w:t>раде вежбу из Радне свеске, страна 27, вежба 2А: попуњавају шта воле и не воле, наставник  им може помоћи читајући  називе намирница. Затим цртају и боје.</w:t>
            </w:r>
          </w:p>
        </w:tc>
      </w:tr>
      <w:tr w:rsidR="003B2EA3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3B2EA3" w:rsidRPr="009159EC" w:rsidRDefault="003B2EA3" w:rsidP="003B2E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3B2EA3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3B2EA3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3B2EA3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27E13"/>
    <w:rsid w:val="00034A4B"/>
    <w:rsid w:val="000E0510"/>
    <w:rsid w:val="00131FED"/>
    <w:rsid w:val="00192752"/>
    <w:rsid w:val="00202BE4"/>
    <w:rsid w:val="00280D5C"/>
    <w:rsid w:val="002A7ECA"/>
    <w:rsid w:val="002C2C81"/>
    <w:rsid w:val="00385614"/>
    <w:rsid w:val="003B2EA3"/>
    <w:rsid w:val="005A6510"/>
    <w:rsid w:val="005B3BFB"/>
    <w:rsid w:val="00604585"/>
    <w:rsid w:val="006D7AFB"/>
    <w:rsid w:val="00742BBF"/>
    <w:rsid w:val="00782705"/>
    <w:rsid w:val="009159EC"/>
    <w:rsid w:val="00A3006D"/>
    <w:rsid w:val="00A630BB"/>
    <w:rsid w:val="00AB3301"/>
    <w:rsid w:val="00B26B61"/>
    <w:rsid w:val="00B33E30"/>
    <w:rsid w:val="00C23B10"/>
    <w:rsid w:val="00CB7463"/>
    <w:rsid w:val="00DB1152"/>
    <w:rsid w:val="00F31485"/>
    <w:rsid w:val="00FB36FD"/>
    <w:rsid w:val="00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2020-07-21T13:57:00Z</dcterms:created>
  <dcterms:modified xsi:type="dcterms:W3CDTF">2020-08-06T23:07:00Z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